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D2152" w14:textId="442F12EF" w:rsidR="00E12CAA" w:rsidRPr="0010767C" w:rsidRDefault="00E12CAA" w:rsidP="00CA5DB5">
      <w:pPr>
        <w:spacing w:after="0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  <w:r w:rsidRPr="0010767C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 xml:space="preserve">Proxy </w:t>
      </w:r>
      <w:r w:rsidR="00432E6A" w:rsidRPr="0010767C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 xml:space="preserve">Authorization </w:t>
      </w:r>
      <w:r w:rsidRPr="0010767C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 xml:space="preserve">Document for </w:t>
      </w:r>
      <w:r w:rsidR="001802D9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 xml:space="preserve">Extraordinary </w:t>
      </w:r>
      <w:r w:rsidR="008A3FD8" w:rsidRPr="0010767C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G</w:t>
      </w:r>
      <w:r w:rsidR="008C3345" w:rsidRPr="0010767C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 xml:space="preserve">eneral </w:t>
      </w:r>
      <w:r w:rsidR="008A3FD8" w:rsidRPr="0010767C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M</w:t>
      </w:r>
      <w:r w:rsidR="008C3345" w:rsidRPr="0010767C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eeting</w:t>
      </w:r>
    </w:p>
    <w:p w14:paraId="2EA715C8" w14:textId="77777777" w:rsidR="00E12CAA" w:rsidRPr="0010767C" w:rsidRDefault="00E12CAA" w:rsidP="00CA5DB5">
      <w:pPr>
        <w:spacing w:after="0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</w:p>
    <w:p w14:paraId="767908E5" w14:textId="32EA481C" w:rsidR="005100C9" w:rsidRPr="0010767C" w:rsidRDefault="00432E6A" w:rsidP="00CA5DB5">
      <w:pPr>
        <w:spacing w:after="0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 w:rsidRPr="0010767C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FIFAX </w:t>
      </w:r>
      <w:r w:rsidR="00B35A5D" w:rsidRPr="0010767C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Plc’s</w:t>
      </w:r>
      <w:r w:rsidR="007E5493" w:rsidRPr="0010767C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r w:rsidR="00227B01" w:rsidRPr="00227B01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Extraordinary</w:t>
      </w:r>
      <w:r w:rsidR="005100C9" w:rsidRPr="0010767C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General Meeting </w:t>
      </w:r>
      <w:r w:rsidR="00E12CAA" w:rsidRPr="0010767C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on </w:t>
      </w:r>
      <w:r w:rsidR="00082355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4 December </w:t>
      </w:r>
      <w:r w:rsidR="00B35A5D" w:rsidRPr="0010767C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202</w:t>
      </w:r>
      <w:r w:rsidR="000E758E" w:rsidRPr="0010767C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3</w:t>
      </w:r>
    </w:p>
    <w:p w14:paraId="1C57301B" w14:textId="39BC7978" w:rsidR="005100C9" w:rsidRPr="0010767C" w:rsidRDefault="005100C9" w:rsidP="00CA5DB5">
      <w:pPr>
        <w:spacing w:after="0"/>
        <w:rPr>
          <w:rFonts w:ascii="Arial" w:hAnsi="Arial" w:cs="Arial"/>
          <w:bCs/>
          <w:color w:val="000000"/>
          <w:sz w:val="20"/>
          <w:szCs w:val="20"/>
          <w:lang w:val="en-US"/>
        </w:rPr>
      </w:pPr>
    </w:p>
    <w:p w14:paraId="0E8CB8D4" w14:textId="20D7AD43" w:rsidR="00E12CAA" w:rsidRPr="0010767C" w:rsidRDefault="00A62579" w:rsidP="00D37A83">
      <w:pPr>
        <w:spacing w:after="0"/>
        <w:rPr>
          <w:rFonts w:ascii="Arial" w:hAnsi="Arial" w:cs="Arial"/>
          <w:bCs/>
          <w:color w:val="000000"/>
          <w:sz w:val="20"/>
          <w:szCs w:val="20"/>
          <w:lang w:val="en-US"/>
        </w:rPr>
      </w:pPr>
      <w:r w:rsidRPr="0010767C">
        <w:rPr>
          <w:rFonts w:ascii="Arial" w:hAnsi="Arial" w:cs="Arial"/>
          <w:bCs/>
          <w:color w:val="000000"/>
          <w:sz w:val="20"/>
          <w:szCs w:val="20"/>
          <w:lang w:val="en-US"/>
        </w:rPr>
        <w:t>With this proxy authorization document, t</w:t>
      </w:r>
      <w:r w:rsidR="00E12CAA" w:rsidRPr="0010767C">
        <w:rPr>
          <w:rFonts w:ascii="Arial" w:hAnsi="Arial" w:cs="Arial"/>
          <w:bCs/>
          <w:color w:val="000000"/>
          <w:sz w:val="20"/>
          <w:szCs w:val="20"/>
          <w:lang w:val="en-US"/>
        </w:rPr>
        <w:t>he undersigned (hereinafter also the “</w:t>
      </w:r>
      <w:r w:rsidR="00025A3D" w:rsidRPr="0010767C">
        <w:rPr>
          <w:rFonts w:ascii="Arial" w:hAnsi="Arial" w:cs="Arial"/>
          <w:b/>
          <w:color w:val="000000"/>
          <w:sz w:val="20"/>
          <w:szCs w:val="20"/>
          <w:lang w:val="en-US"/>
        </w:rPr>
        <w:t>Shareholder</w:t>
      </w:r>
      <w:r w:rsidR="00E12CAA" w:rsidRPr="0010767C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”) </w:t>
      </w:r>
      <w:r w:rsidR="00A5139B" w:rsidRPr="0010767C">
        <w:rPr>
          <w:rFonts w:ascii="Arial" w:hAnsi="Arial" w:cs="Arial"/>
          <w:bCs/>
          <w:color w:val="000000"/>
          <w:sz w:val="20"/>
          <w:szCs w:val="20"/>
          <w:lang w:val="en-US"/>
        </w:rPr>
        <w:t>authori</w:t>
      </w:r>
      <w:r w:rsidRPr="0010767C">
        <w:rPr>
          <w:rFonts w:ascii="Arial" w:hAnsi="Arial" w:cs="Arial"/>
          <w:bCs/>
          <w:color w:val="000000"/>
          <w:sz w:val="20"/>
          <w:szCs w:val="20"/>
          <w:lang w:val="en-US"/>
        </w:rPr>
        <w:t>z</w:t>
      </w:r>
      <w:r w:rsidR="00A5139B" w:rsidRPr="0010767C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es </w:t>
      </w:r>
      <w:r w:rsidR="00E12CAA" w:rsidRPr="0010767C">
        <w:rPr>
          <w:rFonts w:ascii="Arial" w:hAnsi="Arial" w:cs="Arial"/>
          <w:bCs/>
          <w:color w:val="000000"/>
          <w:sz w:val="20"/>
          <w:szCs w:val="20"/>
          <w:lang w:val="en-US"/>
        </w:rPr>
        <w:t>the following proxy</w:t>
      </w:r>
      <w:r w:rsidR="00A0536B" w:rsidRPr="0010767C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 representative</w:t>
      </w:r>
      <w:r w:rsidR="00E12CAA" w:rsidRPr="0010767C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 </w:t>
      </w:r>
      <w:r w:rsidR="00A81573" w:rsidRPr="0010767C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alone </w:t>
      </w:r>
      <w:r w:rsidR="00E12CAA" w:rsidRPr="0010767C">
        <w:rPr>
          <w:rFonts w:ascii="Arial" w:hAnsi="Arial" w:cs="Arial"/>
          <w:bCs/>
          <w:color w:val="000000"/>
          <w:sz w:val="20"/>
          <w:szCs w:val="20"/>
          <w:lang w:val="en-US"/>
        </w:rPr>
        <w:t>(hereinafter also the “</w:t>
      </w:r>
      <w:r w:rsidR="008C3345" w:rsidRPr="0010767C">
        <w:rPr>
          <w:rFonts w:ascii="Arial" w:hAnsi="Arial" w:cs="Arial"/>
          <w:b/>
          <w:color w:val="000000"/>
          <w:sz w:val="20"/>
          <w:szCs w:val="20"/>
          <w:lang w:val="en-US"/>
        </w:rPr>
        <w:t>Proxy Representative</w:t>
      </w:r>
      <w:r w:rsidR="00E12CAA" w:rsidRPr="0010767C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”) to represent himself/herself/itself and </w:t>
      </w:r>
      <w:r w:rsidR="000E758E" w:rsidRPr="0010767C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to exercise the </w:t>
      </w:r>
      <w:r w:rsidR="000126C6" w:rsidRPr="0010767C">
        <w:rPr>
          <w:rFonts w:ascii="Arial" w:hAnsi="Arial" w:cs="Arial"/>
          <w:bCs/>
          <w:color w:val="000000"/>
          <w:sz w:val="20"/>
          <w:szCs w:val="20"/>
          <w:lang w:val="en-US"/>
        </w:rPr>
        <w:t>S</w:t>
      </w:r>
      <w:r w:rsidR="000E758E" w:rsidRPr="0010767C">
        <w:rPr>
          <w:rFonts w:ascii="Arial" w:hAnsi="Arial" w:cs="Arial"/>
          <w:bCs/>
          <w:color w:val="000000"/>
          <w:sz w:val="20"/>
          <w:szCs w:val="20"/>
          <w:lang w:val="en-US"/>
        </w:rPr>
        <w:t>hareholder</w:t>
      </w:r>
      <w:r w:rsidR="00025A3D" w:rsidRPr="0010767C">
        <w:rPr>
          <w:rFonts w:ascii="Arial" w:hAnsi="Arial" w:cs="Arial"/>
          <w:bCs/>
          <w:color w:val="000000"/>
          <w:sz w:val="20"/>
          <w:szCs w:val="20"/>
          <w:lang w:val="en-US"/>
        </w:rPr>
        <w:t>’</w:t>
      </w:r>
      <w:r w:rsidR="00555D53" w:rsidRPr="0010767C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s right to speak </w:t>
      </w:r>
      <w:r w:rsidR="00025A3D" w:rsidRPr="0010767C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and right to vote </w:t>
      </w:r>
      <w:r w:rsidR="00D37A83" w:rsidRPr="0010767C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with </w:t>
      </w:r>
      <w:r w:rsidR="003732CF" w:rsidRPr="0010767C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all </w:t>
      </w:r>
      <w:r w:rsidR="00D37A83" w:rsidRPr="0010767C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shares </w:t>
      </w:r>
      <w:r w:rsidR="00CA6C67" w:rsidRPr="0010767C">
        <w:rPr>
          <w:rFonts w:ascii="Arial" w:hAnsi="Arial" w:cs="Arial"/>
          <w:bCs/>
          <w:color w:val="000000"/>
          <w:sz w:val="20"/>
          <w:szCs w:val="20"/>
          <w:lang w:val="en-US"/>
        </w:rPr>
        <w:t>held by</w:t>
      </w:r>
      <w:r w:rsidR="00025A3D" w:rsidRPr="0010767C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 the Shareholder </w:t>
      </w:r>
      <w:r w:rsidR="00D37A83" w:rsidRPr="0010767C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at </w:t>
      </w:r>
      <w:r w:rsidR="00025A3D" w:rsidRPr="0010767C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FIFAX </w:t>
      </w:r>
      <w:r w:rsidR="00B35A5D" w:rsidRPr="0010767C">
        <w:rPr>
          <w:rFonts w:ascii="Arial" w:hAnsi="Arial" w:cs="Arial"/>
          <w:bCs/>
          <w:color w:val="000000"/>
          <w:sz w:val="20"/>
          <w:szCs w:val="20"/>
          <w:lang w:val="en-US"/>
        </w:rPr>
        <w:t>Plc’s</w:t>
      </w:r>
      <w:r w:rsidR="00E12CAA" w:rsidRPr="0010767C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 </w:t>
      </w:r>
      <w:r w:rsidR="001802D9" w:rsidRPr="001802D9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Extraordinary </w:t>
      </w:r>
      <w:r w:rsidR="00E12CAA" w:rsidRPr="0010767C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General Meeting </w:t>
      </w:r>
      <w:r w:rsidR="00025A3D" w:rsidRPr="0010767C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to be held </w:t>
      </w:r>
      <w:r w:rsidR="00E12CAA" w:rsidRPr="0010767C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on </w:t>
      </w:r>
      <w:r w:rsidR="00082355">
        <w:rPr>
          <w:rFonts w:ascii="Arial" w:hAnsi="Arial" w:cs="Arial"/>
          <w:bCs/>
          <w:color w:val="000000"/>
          <w:sz w:val="20"/>
          <w:szCs w:val="20"/>
          <w:lang w:val="en-US"/>
        </w:rPr>
        <w:t>4 December</w:t>
      </w:r>
      <w:r w:rsidR="00E12CAA" w:rsidRPr="0010767C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 202</w:t>
      </w:r>
      <w:r w:rsidR="00432E6A" w:rsidRPr="0010767C">
        <w:rPr>
          <w:rFonts w:ascii="Arial" w:hAnsi="Arial" w:cs="Arial"/>
          <w:bCs/>
          <w:color w:val="000000"/>
          <w:sz w:val="20"/>
          <w:szCs w:val="20"/>
          <w:lang w:val="en-US"/>
        </w:rPr>
        <w:t>3</w:t>
      </w:r>
      <w:r w:rsidR="00E12CAA" w:rsidRPr="0010767C">
        <w:rPr>
          <w:rFonts w:ascii="Arial" w:hAnsi="Arial" w:cs="Arial"/>
          <w:bCs/>
          <w:color w:val="000000"/>
          <w:sz w:val="20"/>
          <w:szCs w:val="20"/>
          <w:lang w:val="en-US"/>
        </w:rPr>
        <w:t>:</w:t>
      </w:r>
    </w:p>
    <w:p w14:paraId="30506892" w14:textId="77777777" w:rsidR="00E12CAA" w:rsidRPr="0010767C" w:rsidRDefault="00E12CAA" w:rsidP="00CA5DB5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0"/>
          <w:szCs w:val="20"/>
          <w:lang w:val="en-US"/>
        </w:rPr>
      </w:pPr>
    </w:p>
    <w:p w14:paraId="0786C246" w14:textId="77777777" w:rsidR="00373B9D" w:rsidRPr="0010767C" w:rsidRDefault="00373B9D" w:rsidP="00CA5DB5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0"/>
          <w:szCs w:val="20"/>
          <w:lang w:val="en-US"/>
        </w:rPr>
      </w:pPr>
    </w:p>
    <w:p w14:paraId="06C48378" w14:textId="77777777" w:rsidR="00373B9D" w:rsidRPr="0010767C" w:rsidRDefault="00373B9D" w:rsidP="00CA5DB5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0"/>
          <w:szCs w:val="20"/>
          <w:lang w:val="en-US"/>
        </w:rPr>
      </w:pPr>
    </w:p>
    <w:p w14:paraId="17C8771E" w14:textId="56E7D2D9" w:rsidR="00E12CAA" w:rsidRPr="0010767C" w:rsidRDefault="00E12CAA" w:rsidP="00CA5DB5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0"/>
          <w:szCs w:val="20"/>
          <w:lang w:val="en-US"/>
        </w:rPr>
      </w:pPr>
      <w:r w:rsidRPr="0010767C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Fill in the name of the </w:t>
      </w:r>
      <w:r w:rsidR="008C3345" w:rsidRPr="0010767C">
        <w:rPr>
          <w:rFonts w:ascii="Arial" w:hAnsi="Arial" w:cs="Arial"/>
          <w:bCs/>
          <w:color w:val="000000"/>
          <w:sz w:val="20"/>
          <w:szCs w:val="20"/>
          <w:lang w:val="en-US"/>
        </w:rPr>
        <w:t>Proxy Representative</w:t>
      </w:r>
      <w:r w:rsidRPr="0010767C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: ______________________________________ </w:t>
      </w:r>
    </w:p>
    <w:p w14:paraId="11ADF36B" w14:textId="77777777" w:rsidR="00E12CAA" w:rsidRPr="0010767C" w:rsidRDefault="00E12CAA" w:rsidP="00CA5DB5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0"/>
          <w:szCs w:val="20"/>
          <w:lang w:val="en-US"/>
        </w:rPr>
      </w:pPr>
    </w:p>
    <w:p w14:paraId="77AA4B1C" w14:textId="77777777" w:rsidR="00373B9D" w:rsidRPr="0010767C" w:rsidRDefault="00373B9D" w:rsidP="00CA5DB5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0"/>
          <w:szCs w:val="20"/>
          <w:lang w:val="en-US"/>
        </w:rPr>
      </w:pPr>
    </w:p>
    <w:p w14:paraId="008E77B8" w14:textId="465603A6" w:rsidR="00E12CAA" w:rsidRPr="0010767C" w:rsidRDefault="00E12CAA" w:rsidP="00CA5DB5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0"/>
          <w:szCs w:val="20"/>
          <w:lang w:val="en-US"/>
        </w:rPr>
      </w:pPr>
      <w:r w:rsidRPr="0010767C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Fill in the </w:t>
      </w:r>
      <w:r w:rsidR="004C56D5" w:rsidRPr="0010767C">
        <w:rPr>
          <w:rFonts w:ascii="Arial" w:hAnsi="Arial" w:cs="Arial"/>
          <w:bCs/>
          <w:color w:val="000000"/>
          <w:sz w:val="20"/>
          <w:szCs w:val="20"/>
          <w:lang w:val="en-US"/>
        </w:rPr>
        <w:t>date of birth</w:t>
      </w:r>
      <w:r w:rsidRPr="0010767C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 of the </w:t>
      </w:r>
      <w:r w:rsidR="008C3345" w:rsidRPr="0010767C">
        <w:rPr>
          <w:rFonts w:ascii="Arial" w:hAnsi="Arial" w:cs="Arial"/>
          <w:bCs/>
          <w:color w:val="000000"/>
          <w:sz w:val="20"/>
          <w:szCs w:val="20"/>
          <w:lang w:val="en-US"/>
        </w:rPr>
        <w:t>Proxy Representative</w:t>
      </w:r>
      <w:r w:rsidRPr="0010767C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: _________________________________ </w:t>
      </w:r>
    </w:p>
    <w:p w14:paraId="22E0BAA8" w14:textId="1DF135F8" w:rsidR="00E12CAA" w:rsidRPr="0010767C" w:rsidRDefault="00E12CAA" w:rsidP="00CA5DB5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0"/>
          <w:szCs w:val="20"/>
          <w:lang w:val="en-US"/>
        </w:rPr>
      </w:pPr>
    </w:p>
    <w:p w14:paraId="13A3FB8F" w14:textId="77777777" w:rsidR="009F1118" w:rsidRPr="0010767C" w:rsidRDefault="009F1118" w:rsidP="00CA5DB5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0"/>
          <w:szCs w:val="20"/>
          <w:lang w:val="en-US"/>
        </w:rPr>
      </w:pPr>
    </w:p>
    <w:p w14:paraId="3B21F880" w14:textId="6CD6CCDF" w:rsidR="0065557D" w:rsidRPr="0010767C" w:rsidRDefault="009F1118" w:rsidP="0065557D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0"/>
          <w:szCs w:val="20"/>
          <w:lang w:val="en-US"/>
        </w:rPr>
      </w:pPr>
      <w:r w:rsidRPr="0010767C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Contact details for the </w:t>
      </w:r>
      <w:r w:rsidR="008C3345" w:rsidRPr="0010767C">
        <w:rPr>
          <w:rFonts w:ascii="Arial" w:hAnsi="Arial" w:cs="Arial"/>
          <w:bCs/>
          <w:color w:val="000000"/>
          <w:sz w:val="20"/>
          <w:szCs w:val="20"/>
          <w:lang w:val="en-US"/>
        </w:rPr>
        <w:t>Proxy R</w:t>
      </w:r>
      <w:r w:rsidRPr="0010767C">
        <w:rPr>
          <w:rFonts w:ascii="Arial" w:hAnsi="Arial" w:cs="Arial"/>
          <w:bCs/>
          <w:color w:val="000000"/>
          <w:sz w:val="20"/>
          <w:szCs w:val="20"/>
          <w:lang w:val="en-US"/>
        </w:rPr>
        <w:t>epresentative (telephone or email address</w:t>
      </w:r>
      <w:proofErr w:type="gramStart"/>
      <w:r w:rsidRPr="0010767C">
        <w:rPr>
          <w:rFonts w:ascii="Arial" w:hAnsi="Arial" w:cs="Arial"/>
          <w:bCs/>
          <w:color w:val="000000"/>
          <w:sz w:val="20"/>
          <w:szCs w:val="20"/>
          <w:lang w:val="en-US"/>
        </w:rPr>
        <w:t>):_</w:t>
      </w:r>
      <w:proofErr w:type="gramEnd"/>
      <w:r w:rsidRPr="0010767C">
        <w:rPr>
          <w:rFonts w:ascii="Arial" w:hAnsi="Arial" w:cs="Arial"/>
          <w:bCs/>
          <w:color w:val="000000"/>
          <w:sz w:val="20"/>
          <w:szCs w:val="20"/>
          <w:lang w:val="en-US"/>
        </w:rPr>
        <w:t>___________________</w:t>
      </w:r>
    </w:p>
    <w:p w14:paraId="7F757F61" w14:textId="77777777" w:rsidR="007B1221" w:rsidRPr="0010767C" w:rsidRDefault="007B1221" w:rsidP="0065557D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0"/>
          <w:szCs w:val="20"/>
          <w:lang w:val="en-US"/>
        </w:rPr>
      </w:pPr>
    </w:p>
    <w:p w14:paraId="292E93AB" w14:textId="518DA46D" w:rsidR="00E12CAA" w:rsidRPr="0010767C" w:rsidRDefault="0065557D" w:rsidP="0065557D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  <w:sz w:val="20"/>
          <w:szCs w:val="20"/>
          <w:lang w:val="en-US"/>
        </w:rPr>
      </w:pPr>
      <w:r w:rsidRPr="0010767C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The completed and signed proxy </w:t>
      </w:r>
      <w:r w:rsidR="000E758E" w:rsidRPr="0010767C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authorization document </w:t>
      </w:r>
      <w:r w:rsidRPr="0010767C">
        <w:rPr>
          <w:rFonts w:ascii="Arial" w:hAnsi="Arial" w:cs="Arial"/>
          <w:bCs/>
          <w:color w:val="000000"/>
          <w:sz w:val="20"/>
          <w:szCs w:val="20"/>
          <w:lang w:val="en-US"/>
        </w:rPr>
        <w:t>shall be delivered primarily as an attachment in connection with the registration</w:t>
      </w:r>
      <w:r w:rsidR="000856E8" w:rsidRPr="0010767C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 for the </w:t>
      </w:r>
      <w:r w:rsidR="001802D9" w:rsidRPr="001802D9">
        <w:rPr>
          <w:rFonts w:ascii="Arial" w:hAnsi="Arial" w:cs="Arial"/>
          <w:bCs/>
          <w:color w:val="000000"/>
          <w:sz w:val="20"/>
          <w:szCs w:val="20"/>
          <w:lang w:val="en-US"/>
        </w:rPr>
        <w:t>Extraordinary</w:t>
      </w:r>
      <w:r w:rsidR="000856E8" w:rsidRPr="0010767C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 General Meeting</w:t>
      </w:r>
      <w:r w:rsidRPr="0010767C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, or alternatively </w:t>
      </w:r>
      <w:r w:rsidR="006513B1" w:rsidRPr="0010767C">
        <w:rPr>
          <w:rFonts w:ascii="Arial" w:hAnsi="Arial" w:cs="Arial"/>
          <w:bCs/>
          <w:color w:val="000000"/>
          <w:sz w:val="20"/>
          <w:szCs w:val="20"/>
          <w:lang w:val="en-US"/>
        </w:rPr>
        <w:t>by e-mail in an electronic form (</w:t>
      </w:r>
      <w:proofErr w:type="gramStart"/>
      <w:r w:rsidR="006513B1" w:rsidRPr="0010767C">
        <w:rPr>
          <w:rFonts w:ascii="Arial" w:hAnsi="Arial" w:cs="Arial"/>
          <w:bCs/>
          <w:color w:val="000000"/>
          <w:sz w:val="20"/>
          <w:szCs w:val="20"/>
          <w:lang w:val="en-US"/>
        </w:rPr>
        <w:t>e.g.</w:t>
      </w:r>
      <w:proofErr w:type="gramEnd"/>
      <w:r w:rsidR="006513B1" w:rsidRPr="0010767C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 PDF) </w:t>
      </w:r>
      <w:r w:rsidR="002463F2" w:rsidRPr="002463F2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to </w:t>
      </w:r>
      <w:r w:rsidR="001802D9">
        <w:rPr>
          <w:rFonts w:ascii="Arial" w:hAnsi="Arial" w:cs="Arial"/>
          <w:bCs/>
          <w:color w:val="000000"/>
          <w:sz w:val="20"/>
          <w:szCs w:val="20"/>
          <w:lang w:val="en-US"/>
        </w:rPr>
        <w:t>e</w:t>
      </w:r>
      <w:r w:rsidR="002463F2" w:rsidRPr="002463F2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gm@fifax.ax </w:t>
      </w:r>
      <w:r w:rsidR="006513B1" w:rsidRPr="0010767C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or as original by regular mail to the address </w:t>
      </w:r>
      <w:bookmarkStart w:id="0" w:name="_Hlk126231572"/>
      <w:r w:rsidR="00DA5D61" w:rsidRPr="00DA5D61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FIFAX Plc, </w:t>
      </w:r>
      <w:r w:rsidR="001802D9">
        <w:rPr>
          <w:rFonts w:ascii="Arial" w:hAnsi="Arial" w:cs="Arial"/>
          <w:bCs/>
          <w:color w:val="000000"/>
          <w:sz w:val="20"/>
          <w:szCs w:val="20"/>
          <w:lang w:val="en-US"/>
        </w:rPr>
        <w:t>E</w:t>
      </w:r>
      <w:r w:rsidR="00DA5D61" w:rsidRPr="00DA5D61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GM, </w:t>
      </w:r>
      <w:proofErr w:type="spellStart"/>
      <w:r w:rsidR="00DA5D61" w:rsidRPr="00DA5D61">
        <w:rPr>
          <w:rFonts w:ascii="Arial" w:hAnsi="Arial" w:cs="Arial"/>
          <w:bCs/>
          <w:color w:val="000000"/>
          <w:sz w:val="20"/>
          <w:szCs w:val="20"/>
          <w:lang w:val="en-US"/>
        </w:rPr>
        <w:t>Lönnrotinkatu</w:t>
      </w:r>
      <w:proofErr w:type="spellEnd"/>
      <w:r w:rsidR="00DA5D61" w:rsidRPr="00DA5D61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 5, FI-00120 Helsinki</w:t>
      </w:r>
      <w:bookmarkEnd w:id="0"/>
      <w:r w:rsidR="002D2440">
        <w:rPr>
          <w:rFonts w:ascii="Arial" w:hAnsi="Arial" w:cs="Arial"/>
          <w:bCs/>
          <w:color w:val="000000"/>
          <w:sz w:val="20"/>
          <w:szCs w:val="20"/>
          <w:lang w:val="en-US"/>
        </w:rPr>
        <w:t>, Finland</w:t>
      </w:r>
      <w:r w:rsidRPr="0010767C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. </w:t>
      </w:r>
      <w:r w:rsidRPr="0010767C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Documents must be received at the latest by </w:t>
      </w:r>
      <w:r w:rsidR="00A53D73" w:rsidRPr="0010767C">
        <w:rPr>
          <w:rFonts w:ascii="Arial" w:hAnsi="Arial" w:cs="Arial"/>
          <w:b/>
          <w:color w:val="000000"/>
          <w:sz w:val="20"/>
          <w:szCs w:val="20"/>
          <w:lang w:val="en-US"/>
        </w:rPr>
        <w:t>2</w:t>
      </w:r>
      <w:r w:rsidR="002D2440">
        <w:rPr>
          <w:rFonts w:ascii="Arial" w:hAnsi="Arial" w:cs="Arial"/>
          <w:b/>
          <w:color w:val="000000"/>
          <w:sz w:val="20"/>
          <w:szCs w:val="20"/>
          <w:lang w:val="en-US"/>
        </w:rPr>
        <w:t>9</w:t>
      </w:r>
      <w:r w:rsidR="00A53D73" w:rsidRPr="0010767C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 </w:t>
      </w:r>
      <w:r w:rsidR="00082355">
        <w:rPr>
          <w:rFonts w:ascii="Arial" w:hAnsi="Arial" w:cs="Arial"/>
          <w:b/>
          <w:color w:val="000000"/>
          <w:sz w:val="20"/>
          <w:szCs w:val="20"/>
          <w:lang w:val="en-US"/>
        </w:rPr>
        <w:t>November</w:t>
      </w:r>
      <w:r w:rsidR="00A53D73" w:rsidRPr="0010767C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 2023 </w:t>
      </w:r>
      <w:r w:rsidRPr="0010767C">
        <w:rPr>
          <w:rFonts w:ascii="Arial" w:hAnsi="Arial" w:cs="Arial"/>
          <w:b/>
          <w:color w:val="000000"/>
          <w:sz w:val="20"/>
          <w:szCs w:val="20"/>
          <w:lang w:val="en-US"/>
        </w:rPr>
        <w:t>at</w:t>
      </w:r>
      <w:r w:rsidR="009D773B" w:rsidRPr="0010767C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 </w:t>
      </w:r>
      <w:r w:rsidR="002D2440">
        <w:rPr>
          <w:rFonts w:ascii="Arial" w:hAnsi="Arial" w:cs="Arial"/>
          <w:b/>
          <w:color w:val="000000"/>
          <w:sz w:val="20"/>
          <w:szCs w:val="20"/>
          <w:lang w:val="en-US"/>
        </w:rPr>
        <w:t>10</w:t>
      </w:r>
      <w:r w:rsidR="00A53D73" w:rsidRPr="0010767C">
        <w:rPr>
          <w:rFonts w:ascii="Arial" w:hAnsi="Arial" w:cs="Arial"/>
          <w:b/>
          <w:color w:val="000000"/>
          <w:sz w:val="20"/>
          <w:szCs w:val="20"/>
          <w:lang w:val="en-US"/>
        </w:rPr>
        <w:t>:</w:t>
      </w:r>
      <w:r w:rsidR="009D773B" w:rsidRPr="0010767C">
        <w:rPr>
          <w:rFonts w:ascii="Arial" w:hAnsi="Arial" w:cs="Arial"/>
          <w:b/>
          <w:color w:val="000000"/>
          <w:sz w:val="20"/>
          <w:szCs w:val="20"/>
          <w:lang w:val="en-US"/>
        </w:rPr>
        <w:t>00</w:t>
      </w:r>
      <w:r w:rsidRPr="0010767C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 (Finnish time).</w:t>
      </w:r>
    </w:p>
    <w:p w14:paraId="3DAD9D19" w14:textId="77777777" w:rsidR="00373B9D" w:rsidRPr="0010767C" w:rsidRDefault="00373B9D" w:rsidP="00C40C67">
      <w:pPr>
        <w:pStyle w:val="Default"/>
        <w:spacing w:line="276" w:lineRule="auto"/>
        <w:rPr>
          <w:color w:val="auto"/>
          <w:sz w:val="20"/>
          <w:szCs w:val="20"/>
          <w:lang w:val="en-US"/>
        </w:rPr>
      </w:pPr>
    </w:p>
    <w:p w14:paraId="23B5EFC5" w14:textId="148CFDD4" w:rsidR="00373B9D" w:rsidRPr="00594C25" w:rsidRDefault="00C41AC1" w:rsidP="00A85630">
      <w:pPr>
        <w:pStyle w:val="Default"/>
        <w:rPr>
          <w:bCs/>
          <w:sz w:val="20"/>
          <w:szCs w:val="20"/>
          <w:lang w:val="en-US"/>
        </w:rPr>
      </w:pPr>
      <w:r>
        <w:rPr>
          <w:bCs/>
          <w:sz w:val="20"/>
          <w:szCs w:val="20"/>
          <w:lang w:val="en-US"/>
        </w:rPr>
        <w:t>L</w:t>
      </w:r>
      <w:r w:rsidR="00F31B60">
        <w:rPr>
          <w:bCs/>
          <w:sz w:val="20"/>
          <w:szCs w:val="20"/>
          <w:lang w:val="en-US"/>
        </w:rPr>
        <w:t xml:space="preserve">egal entities </w:t>
      </w:r>
      <w:r w:rsidR="00A72EE9">
        <w:rPr>
          <w:bCs/>
          <w:sz w:val="20"/>
          <w:szCs w:val="20"/>
          <w:lang w:val="en-US"/>
        </w:rPr>
        <w:t>(</w:t>
      </w:r>
      <w:proofErr w:type="gramStart"/>
      <w:r w:rsidR="00A72EE9">
        <w:rPr>
          <w:bCs/>
          <w:sz w:val="20"/>
          <w:szCs w:val="20"/>
          <w:lang w:val="en-US"/>
        </w:rPr>
        <w:t>e.g.</w:t>
      </w:r>
      <w:proofErr w:type="gramEnd"/>
      <w:r w:rsidR="00A72EE9">
        <w:rPr>
          <w:bCs/>
          <w:sz w:val="20"/>
          <w:szCs w:val="20"/>
          <w:lang w:val="en-US"/>
        </w:rPr>
        <w:t xml:space="preserve"> a company)</w:t>
      </w:r>
      <w:r w:rsidR="00A85630" w:rsidRPr="00594C25">
        <w:rPr>
          <w:bCs/>
          <w:sz w:val="20"/>
          <w:szCs w:val="20"/>
          <w:lang w:val="en-US"/>
        </w:rPr>
        <w:t xml:space="preserve"> must in connection with delivering the proxy authorization document in a reliable manner demonstrate </w:t>
      </w:r>
      <w:r w:rsidR="00594C25" w:rsidRPr="00594C25">
        <w:rPr>
          <w:bCs/>
          <w:sz w:val="20"/>
          <w:szCs w:val="20"/>
          <w:lang w:val="en-US"/>
        </w:rPr>
        <w:t>the</w:t>
      </w:r>
      <w:r w:rsidR="00A85630" w:rsidRPr="00594C25">
        <w:rPr>
          <w:bCs/>
          <w:sz w:val="20"/>
          <w:szCs w:val="20"/>
          <w:lang w:val="en-US"/>
        </w:rPr>
        <w:t xml:space="preserve"> right</w:t>
      </w:r>
      <w:r w:rsidR="00F31B60">
        <w:rPr>
          <w:bCs/>
          <w:sz w:val="20"/>
          <w:szCs w:val="20"/>
          <w:lang w:val="en-US"/>
        </w:rPr>
        <w:t xml:space="preserve"> of the signatory/signatories</w:t>
      </w:r>
      <w:r w:rsidR="00A85630" w:rsidRPr="00594C25">
        <w:rPr>
          <w:bCs/>
          <w:sz w:val="20"/>
          <w:szCs w:val="20"/>
          <w:lang w:val="en-US"/>
        </w:rPr>
        <w:t xml:space="preserve"> to represent </w:t>
      </w:r>
      <w:r>
        <w:rPr>
          <w:bCs/>
          <w:sz w:val="20"/>
          <w:szCs w:val="20"/>
          <w:lang w:val="en-US"/>
        </w:rPr>
        <w:t>such legal entity</w:t>
      </w:r>
      <w:r w:rsidR="00A85630" w:rsidRPr="00594C25">
        <w:rPr>
          <w:bCs/>
          <w:sz w:val="20"/>
          <w:szCs w:val="20"/>
          <w:lang w:val="en-US"/>
        </w:rPr>
        <w:t xml:space="preserve"> (for example with an extract from the Trade Register or a </w:t>
      </w:r>
      <w:r w:rsidR="001262BF">
        <w:rPr>
          <w:bCs/>
          <w:sz w:val="20"/>
          <w:szCs w:val="20"/>
          <w:lang w:val="en-US"/>
        </w:rPr>
        <w:t xml:space="preserve">certified copy of a </w:t>
      </w:r>
      <w:r w:rsidR="00A85630" w:rsidRPr="00594C25">
        <w:rPr>
          <w:bCs/>
          <w:sz w:val="20"/>
          <w:szCs w:val="20"/>
          <w:lang w:val="en-US"/>
        </w:rPr>
        <w:t xml:space="preserve">decision </w:t>
      </w:r>
      <w:r w:rsidR="001262BF">
        <w:rPr>
          <w:bCs/>
          <w:sz w:val="20"/>
          <w:szCs w:val="20"/>
          <w:lang w:val="en-US"/>
        </w:rPr>
        <w:t>by</w:t>
      </w:r>
      <w:r w:rsidR="00A85630" w:rsidRPr="00594C25">
        <w:rPr>
          <w:bCs/>
          <w:sz w:val="20"/>
          <w:szCs w:val="20"/>
          <w:lang w:val="en-US"/>
        </w:rPr>
        <w:t xml:space="preserve"> the Board of Directors)</w:t>
      </w:r>
      <w:r w:rsidR="00257559">
        <w:rPr>
          <w:bCs/>
          <w:sz w:val="20"/>
          <w:szCs w:val="20"/>
          <w:lang w:val="en-US"/>
        </w:rPr>
        <w:t>.</w:t>
      </w:r>
    </w:p>
    <w:p w14:paraId="0103D027" w14:textId="77777777" w:rsidR="007068CA" w:rsidRPr="0010767C" w:rsidRDefault="007068CA" w:rsidP="00C40C67">
      <w:pPr>
        <w:pStyle w:val="Default"/>
        <w:spacing w:line="276" w:lineRule="auto"/>
        <w:rPr>
          <w:color w:val="auto"/>
          <w:sz w:val="20"/>
          <w:szCs w:val="20"/>
          <w:lang w:val="en-US"/>
        </w:rPr>
      </w:pPr>
    </w:p>
    <w:p w14:paraId="449060FF" w14:textId="77777777" w:rsidR="00373B9D" w:rsidRPr="0010767C" w:rsidRDefault="00373B9D" w:rsidP="00C40C67">
      <w:pPr>
        <w:pStyle w:val="Default"/>
        <w:spacing w:line="276" w:lineRule="auto"/>
        <w:rPr>
          <w:color w:val="auto"/>
          <w:sz w:val="20"/>
          <w:szCs w:val="20"/>
          <w:lang w:val="en-US"/>
        </w:rPr>
      </w:pPr>
    </w:p>
    <w:p w14:paraId="4B2D2053" w14:textId="396FBF1F" w:rsidR="00C40C67" w:rsidRPr="0010767C" w:rsidRDefault="00C40C67" w:rsidP="00C40C67">
      <w:pPr>
        <w:pStyle w:val="Default"/>
        <w:spacing w:line="276" w:lineRule="auto"/>
        <w:rPr>
          <w:color w:val="auto"/>
          <w:sz w:val="20"/>
          <w:szCs w:val="20"/>
          <w:lang w:val="en-US"/>
        </w:rPr>
      </w:pPr>
      <w:r w:rsidRPr="0010767C">
        <w:rPr>
          <w:color w:val="auto"/>
          <w:sz w:val="20"/>
          <w:szCs w:val="20"/>
          <w:lang w:val="en-US"/>
        </w:rPr>
        <w:t>Place and time</w:t>
      </w:r>
      <w:r w:rsidR="001523AD" w:rsidRPr="0010767C">
        <w:rPr>
          <w:color w:val="auto"/>
          <w:sz w:val="20"/>
          <w:szCs w:val="20"/>
          <w:lang w:val="en-US"/>
        </w:rPr>
        <w:t xml:space="preserve">: </w:t>
      </w:r>
      <w:r w:rsidRPr="0010767C">
        <w:rPr>
          <w:color w:val="auto"/>
          <w:sz w:val="20"/>
          <w:szCs w:val="20"/>
          <w:lang w:val="en-US"/>
        </w:rPr>
        <w:t>____________________</w:t>
      </w:r>
    </w:p>
    <w:p w14:paraId="1DD423A8" w14:textId="77777777" w:rsidR="00373B9D" w:rsidRPr="0010767C" w:rsidRDefault="00373B9D" w:rsidP="00C40C67">
      <w:pPr>
        <w:pStyle w:val="Default"/>
        <w:spacing w:line="276" w:lineRule="auto"/>
        <w:rPr>
          <w:color w:val="auto"/>
          <w:sz w:val="20"/>
          <w:szCs w:val="20"/>
          <w:lang w:val="en-US"/>
        </w:rPr>
      </w:pPr>
    </w:p>
    <w:p w14:paraId="77A60C4E" w14:textId="77777777" w:rsidR="00373B9D" w:rsidRPr="0010767C" w:rsidRDefault="00373B9D" w:rsidP="00C40C67">
      <w:pPr>
        <w:pStyle w:val="Default"/>
        <w:spacing w:line="276" w:lineRule="auto"/>
        <w:rPr>
          <w:color w:val="auto"/>
          <w:sz w:val="20"/>
          <w:szCs w:val="20"/>
          <w:lang w:val="en-US"/>
        </w:rPr>
      </w:pPr>
    </w:p>
    <w:p w14:paraId="6932BEDE" w14:textId="3C79382A" w:rsidR="00C40C67" w:rsidRPr="0010767C" w:rsidRDefault="00C40C67" w:rsidP="00C40C67">
      <w:pPr>
        <w:pStyle w:val="Default"/>
        <w:spacing w:line="276" w:lineRule="auto"/>
        <w:rPr>
          <w:color w:val="auto"/>
          <w:sz w:val="20"/>
          <w:szCs w:val="20"/>
          <w:lang w:val="en-US"/>
        </w:rPr>
      </w:pPr>
      <w:r w:rsidRPr="0010767C">
        <w:rPr>
          <w:color w:val="auto"/>
          <w:sz w:val="20"/>
          <w:szCs w:val="20"/>
          <w:lang w:val="en-US"/>
        </w:rPr>
        <w:t>__________________________________</w:t>
      </w:r>
      <w:r w:rsidR="009F1118" w:rsidRPr="0010767C">
        <w:rPr>
          <w:color w:val="auto"/>
          <w:sz w:val="20"/>
          <w:szCs w:val="20"/>
          <w:lang w:val="en-US"/>
        </w:rPr>
        <w:t>________________</w:t>
      </w:r>
      <w:r w:rsidRPr="0010767C">
        <w:rPr>
          <w:color w:val="auto"/>
          <w:sz w:val="20"/>
          <w:szCs w:val="20"/>
          <w:lang w:val="en-US"/>
        </w:rPr>
        <w:t>______________________</w:t>
      </w:r>
    </w:p>
    <w:p w14:paraId="2D89E5CD" w14:textId="3881FEEC" w:rsidR="00C40C67" w:rsidRPr="0010767C" w:rsidRDefault="00C40C67" w:rsidP="00C40C67">
      <w:pPr>
        <w:pStyle w:val="Default"/>
        <w:spacing w:line="276" w:lineRule="auto"/>
        <w:rPr>
          <w:color w:val="auto"/>
          <w:sz w:val="20"/>
          <w:szCs w:val="20"/>
          <w:lang w:val="en-US"/>
        </w:rPr>
      </w:pPr>
      <w:r w:rsidRPr="0010767C">
        <w:rPr>
          <w:color w:val="auto"/>
          <w:sz w:val="20"/>
          <w:szCs w:val="20"/>
          <w:lang w:val="en-US"/>
        </w:rPr>
        <w:t xml:space="preserve">Signature of the </w:t>
      </w:r>
      <w:r w:rsidR="001523AD" w:rsidRPr="0010767C">
        <w:rPr>
          <w:color w:val="auto"/>
          <w:sz w:val="20"/>
          <w:szCs w:val="20"/>
          <w:lang w:val="en-US"/>
        </w:rPr>
        <w:t>S</w:t>
      </w:r>
      <w:r w:rsidRPr="0010767C">
        <w:rPr>
          <w:color w:val="auto"/>
          <w:sz w:val="20"/>
          <w:szCs w:val="20"/>
          <w:lang w:val="en-US"/>
        </w:rPr>
        <w:t>hareholder / Signature of representative</w:t>
      </w:r>
      <w:r w:rsidR="00D34B62" w:rsidRPr="0010767C">
        <w:rPr>
          <w:color w:val="auto"/>
          <w:sz w:val="20"/>
          <w:szCs w:val="20"/>
          <w:lang w:val="en-US"/>
        </w:rPr>
        <w:t>(</w:t>
      </w:r>
      <w:r w:rsidRPr="0010767C">
        <w:rPr>
          <w:color w:val="auto"/>
          <w:sz w:val="20"/>
          <w:szCs w:val="20"/>
          <w:lang w:val="en-US"/>
        </w:rPr>
        <w:t>s</w:t>
      </w:r>
      <w:r w:rsidR="00917D16" w:rsidRPr="0010767C">
        <w:rPr>
          <w:color w:val="auto"/>
          <w:sz w:val="20"/>
          <w:szCs w:val="20"/>
          <w:lang w:val="en-US"/>
        </w:rPr>
        <w:t>)</w:t>
      </w:r>
      <w:r w:rsidR="0010767C" w:rsidRPr="0010767C">
        <w:rPr>
          <w:color w:val="auto"/>
          <w:sz w:val="20"/>
          <w:szCs w:val="20"/>
          <w:lang w:val="en-US"/>
        </w:rPr>
        <w:t xml:space="preserve"> of a legal person</w:t>
      </w:r>
    </w:p>
    <w:p w14:paraId="5E129689" w14:textId="0A25F8B7" w:rsidR="00C40C67" w:rsidRPr="0010767C" w:rsidRDefault="00C40C67" w:rsidP="00C40C67">
      <w:pPr>
        <w:pStyle w:val="Default"/>
        <w:spacing w:line="276" w:lineRule="auto"/>
        <w:rPr>
          <w:color w:val="auto"/>
          <w:sz w:val="20"/>
          <w:szCs w:val="20"/>
          <w:lang w:val="en-US"/>
        </w:rPr>
      </w:pPr>
    </w:p>
    <w:p w14:paraId="541FF02B" w14:textId="684D7A7C" w:rsidR="00373B9D" w:rsidRPr="0010767C" w:rsidRDefault="00373B9D" w:rsidP="00C40C67">
      <w:pPr>
        <w:pStyle w:val="Default"/>
        <w:spacing w:line="276" w:lineRule="auto"/>
        <w:rPr>
          <w:color w:val="auto"/>
          <w:sz w:val="20"/>
          <w:szCs w:val="20"/>
          <w:lang w:val="en-US"/>
        </w:rPr>
      </w:pPr>
    </w:p>
    <w:p w14:paraId="1E41C377" w14:textId="71AE1D48" w:rsidR="00C40C67" w:rsidRPr="0010767C" w:rsidRDefault="00C40C67" w:rsidP="00C40C67">
      <w:pPr>
        <w:pStyle w:val="Default"/>
        <w:spacing w:line="276" w:lineRule="auto"/>
        <w:rPr>
          <w:color w:val="auto"/>
          <w:sz w:val="20"/>
          <w:szCs w:val="20"/>
          <w:lang w:val="en-US"/>
        </w:rPr>
      </w:pPr>
      <w:r w:rsidRPr="0010767C">
        <w:rPr>
          <w:color w:val="auto"/>
          <w:sz w:val="20"/>
          <w:szCs w:val="20"/>
          <w:lang w:val="en-US"/>
        </w:rPr>
        <w:t>___________________________________________________</w:t>
      </w:r>
      <w:r w:rsidR="009F1118" w:rsidRPr="0010767C">
        <w:rPr>
          <w:color w:val="auto"/>
          <w:sz w:val="20"/>
          <w:szCs w:val="20"/>
          <w:lang w:val="en-US"/>
        </w:rPr>
        <w:t>________________</w:t>
      </w:r>
      <w:r w:rsidRPr="0010767C">
        <w:rPr>
          <w:color w:val="auto"/>
          <w:sz w:val="20"/>
          <w:szCs w:val="20"/>
          <w:lang w:val="en-US"/>
        </w:rPr>
        <w:t>_____</w:t>
      </w:r>
    </w:p>
    <w:p w14:paraId="5BF46579" w14:textId="25EFF6E9" w:rsidR="00C40C67" w:rsidRPr="0010767C" w:rsidRDefault="00C40C67" w:rsidP="00C40C67">
      <w:pPr>
        <w:pStyle w:val="Default"/>
        <w:spacing w:line="276" w:lineRule="auto"/>
        <w:rPr>
          <w:color w:val="auto"/>
          <w:sz w:val="20"/>
          <w:szCs w:val="20"/>
          <w:lang w:val="en-US"/>
        </w:rPr>
      </w:pPr>
      <w:r w:rsidRPr="0010767C">
        <w:rPr>
          <w:color w:val="auto"/>
          <w:sz w:val="20"/>
          <w:szCs w:val="20"/>
          <w:lang w:val="en-US"/>
        </w:rPr>
        <w:t xml:space="preserve">Name </w:t>
      </w:r>
      <w:r w:rsidR="0010767C" w:rsidRPr="0010767C">
        <w:rPr>
          <w:color w:val="auto"/>
          <w:sz w:val="20"/>
          <w:szCs w:val="20"/>
          <w:lang w:val="en-US"/>
        </w:rPr>
        <w:t xml:space="preserve">of signatory/signatories </w:t>
      </w:r>
      <w:r w:rsidRPr="0010767C">
        <w:rPr>
          <w:color w:val="auto"/>
          <w:sz w:val="20"/>
          <w:szCs w:val="20"/>
          <w:lang w:val="en-US"/>
        </w:rPr>
        <w:t xml:space="preserve">in </w:t>
      </w:r>
      <w:r w:rsidR="001509FC" w:rsidRPr="0010767C">
        <w:rPr>
          <w:color w:val="auto"/>
          <w:sz w:val="20"/>
          <w:szCs w:val="20"/>
          <w:lang w:val="en-US"/>
        </w:rPr>
        <w:t>block letters</w:t>
      </w:r>
    </w:p>
    <w:p w14:paraId="395DE016" w14:textId="616A86C4" w:rsidR="001509FC" w:rsidRPr="0010767C" w:rsidRDefault="001509FC" w:rsidP="00C40C67">
      <w:pPr>
        <w:pStyle w:val="Default"/>
        <w:spacing w:line="276" w:lineRule="auto"/>
        <w:rPr>
          <w:color w:val="auto"/>
          <w:sz w:val="20"/>
          <w:szCs w:val="20"/>
          <w:lang w:val="en-US"/>
        </w:rPr>
      </w:pPr>
    </w:p>
    <w:p w14:paraId="5C9F9DCF" w14:textId="77777777" w:rsidR="001509FC" w:rsidRPr="0010767C" w:rsidRDefault="001509FC" w:rsidP="001509FC">
      <w:pPr>
        <w:pStyle w:val="Default"/>
        <w:spacing w:line="276" w:lineRule="auto"/>
        <w:rPr>
          <w:color w:val="auto"/>
          <w:sz w:val="20"/>
          <w:szCs w:val="20"/>
          <w:lang w:val="en-US"/>
        </w:rPr>
      </w:pPr>
    </w:p>
    <w:p w14:paraId="7275F659" w14:textId="77777777" w:rsidR="001509FC" w:rsidRPr="0010767C" w:rsidRDefault="001509FC" w:rsidP="001509FC">
      <w:pPr>
        <w:pStyle w:val="Default"/>
        <w:spacing w:line="276" w:lineRule="auto"/>
        <w:rPr>
          <w:color w:val="auto"/>
          <w:sz w:val="20"/>
          <w:szCs w:val="20"/>
          <w:lang w:val="en-US"/>
        </w:rPr>
      </w:pPr>
      <w:r w:rsidRPr="0010767C">
        <w:rPr>
          <w:color w:val="auto"/>
          <w:sz w:val="20"/>
          <w:szCs w:val="20"/>
          <w:lang w:val="en-US"/>
        </w:rPr>
        <w:t>________________________________________________________________________</w:t>
      </w:r>
    </w:p>
    <w:p w14:paraId="3278A09B" w14:textId="60C08F0C" w:rsidR="001509FC" w:rsidRPr="0010767C" w:rsidRDefault="001509FC" w:rsidP="001509FC">
      <w:pPr>
        <w:pStyle w:val="Default"/>
        <w:spacing w:line="276" w:lineRule="auto"/>
        <w:rPr>
          <w:color w:val="auto"/>
          <w:sz w:val="20"/>
          <w:szCs w:val="20"/>
          <w:lang w:val="en-US"/>
        </w:rPr>
      </w:pPr>
      <w:r w:rsidRPr="0010767C">
        <w:rPr>
          <w:color w:val="auto"/>
          <w:sz w:val="20"/>
          <w:szCs w:val="20"/>
          <w:lang w:val="en-US"/>
        </w:rPr>
        <w:t>Name of legal entity (if the Shareholder is a legal entity)</w:t>
      </w:r>
    </w:p>
    <w:p w14:paraId="4EC0FC65" w14:textId="77777777" w:rsidR="001509FC" w:rsidRPr="0010767C" w:rsidRDefault="001509FC" w:rsidP="00C40C67">
      <w:pPr>
        <w:pStyle w:val="Default"/>
        <w:spacing w:line="276" w:lineRule="auto"/>
        <w:rPr>
          <w:color w:val="auto"/>
          <w:sz w:val="20"/>
          <w:szCs w:val="20"/>
          <w:lang w:val="en-US"/>
        </w:rPr>
      </w:pPr>
    </w:p>
    <w:p w14:paraId="49E5CA78" w14:textId="77777777" w:rsidR="00C40C67" w:rsidRPr="0010767C" w:rsidRDefault="00C40C67" w:rsidP="001509FC">
      <w:pPr>
        <w:pStyle w:val="Default"/>
        <w:spacing w:after="240" w:line="276" w:lineRule="auto"/>
        <w:rPr>
          <w:color w:val="auto"/>
          <w:sz w:val="20"/>
          <w:szCs w:val="20"/>
          <w:lang w:val="en-US"/>
        </w:rPr>
      </w:pPr>
    </w:p>
    <w:p w14:paraId="0F952C92" w14:textId="09D592D2" w:rsidR="00C40C67" w:rsidRPr="0010767C" w:rsidRDefault="001028C9" w:rsidP="00C40C67">
      <w:pPr>
        <w:pStyle w:val="Default"/>
        <w:spacing w:line="276" w:lineRule="auto"/>
        <w:rPr>
          <w:color w:val="auto"/>
          <w:sz w:val="20"/>
          <w:szCs w:val="20"/>
          <w:lang w:val="en-US"/>
        </w:rPr>
      </w:pPr>
      <w:r w:rsidRPr="0010767C">
        <w:rPr>
          <w:color w:val="auto"/>
          <w:sz w:val="20"/>
          <w:szCs w:val="20"/>
          <w:lang w:val="en-US"/>
        </w:rPr>
        <w:t xml:space="preserve">Date of birth or business identity code of the </w:t>
      </w:r>
      <w:proofErr w:type="gramStart"/>
      <w:r w:rsidRPr="0010767C">
        <w:rPr>
          <w:color w:val="auto"/>
          <w:sz w:val="20"/>
          <w:szCs w:val="20"/>
          <w:lang w:val="en-US"/>
        </w:rPr>
        <w:t>Shareholder</w:t>
      </w:r>
      <w:r w:rsidR="00373B9D" w:rsidRPr="0010767C">
        <w:rPr>
          <w:color w:val="auto"/>
          <w:sz w:val="20"/>
          <w:szCs w:val="20"/>
          <w:lang w:val="en-US"/>
        </w:rPr>
        <w:t>:</w:t>
      </w:r>
      <w:r w:rsidR="00C40C67" w:rsidRPr="0010767C">
        <w:rPr>
          <w:color w:val="auto"/>
          <w:sz w:val="20"/>
          <w:szCs w:val="20"/>
          <w:lang w:val="en-US"/>
        </w:rPr>
        <w:t>_</w:t>
      </w:r>
      <w:proofErr w:type="gramEnd"/>
      <w:r w:rsidR="00C40C67" w:rsidRPr="0010767C">
        <w:rPr>
          <w:color w:val="auto"/>
          <w:sz w:val="20"/>
          <w:szCs w:val="20"/>
          <w:lang w:val="en-US"/>
        </w:rPr>
        <w:t>__________________________</w:t>
      </w:r>
    </w:p>
    <w:p w14:paraId="68DBA1BF" w14:textId="77777777" w:rsidR="00C40C67" w:rsidRPr="0010767C" w:rsidRDefault="00C40C67" w:rsidP="00C40C67">
      <w:pPr>
        <w:pStyle w:val="Default"/>
        <w:spacing w:line="276" w:lineRule="auto"/>
        <w:rPr>
          <w:color w:val="auto"/>
          <w:sz w:val="20"/>
          <w:szCs w:val="20"/>
          <w:lang w:val="en-US"/>
        </w:rPr>
      </w:pPr>
    </w:p>
    <w:p w14:paraId="4B08B66F" w14:textId="77777777" w:rsidR="003C5673" w:rsidRPr="0010767C" w:rsidRDefault="003C5673" w:rsidP="00C40C67">
      <w:pPr>
        <w:pStyle w:val="Default"/>
        <w:spacing w:line="276" w:lineRule="auto"/>
        <w:rPr>
          <w:color w:val="auto"/>
          <w:sz w:val="20"/>
          <w:szCs w:val="20"/>
          <w:lang w:val="en-US"/>
        </w:rPr>
      </w:pPr>
    </w:p>
    <w:p w14:paraId="3DA99B5E" w14:textId="64FEFFAB" w:rsidR="00C40C67" w:rsidRPr="0010767C" w:rsidRDefault="00444E46" w:rsidP="00C40C67">
      <w:pPr>
        <w:pStyle w:val="Default"/>
        <w:spacing w:line="276" w:lineRule="auto"/>
        <w:rPr>
          <w:color w:val="auto"/>
          <w:sz w:val="20"/>
          <w:szCs w:val="20"/>
          <w:lang w:val="en-US"/>
        </w:rPr>
      </w:pPr>
      <w:r w:rsidRPr="0010767C">
        <w:rPr>
          <w:color w:val="auto"/>
          <w:sz w:val="20"/>
          <w:szCs w:val="20"/>
          <w:lang w:val="en-US"/>
        </w:rPr>
        <w:t>Contact d</w:t>
      </w:r>
      <w:r w:rsidR="00373B9D" w:rsidRPr="0010767C">
        <w:rPr>
          <w:color w:val="auto"/>
          <w:sz w:val="20"/>
          <w:szCs w:val="20"/>
          <w:lang w:val="en-US"/>
        </w:rPr>
        <w:t xml:space="preserve">etails of </w:t>
      </w:r>
      <w:r w:rsidR="001523AD" w:rsidRPr="0010767C">
        <w:rPr>
          <w:color w:val="auto"/>
          <w:sz w:val="20"/>
          <w:szCs w:val="20"/>
          <w:lang w:val="en-US"/>
        </w:rPr>
        <w:t>the</w:t>
      </w:r>
      <w:r w:rsidR="001509FC" w:rsidRPr="0010767C">
        <w:rPr>
          <w:color w:val="auto"/>
          <w:sz w:val="20"/>
          <w:szCs w:val="20"/>
          <w:lang w:val="en-US"/>
        </w:rPr>
        <w:t xml:space="preserve"> </w:t>
      </w:r>
      <w:r w:rsidRPr="0010767C">
        <w:rPr>
          <w:color w:val="auto"/>
          <w:sz w:val="20"/>
          <w:szCs w:val="20"/>
          <w:lang w:val="en-US"/>
        </w:rPr>
        <w:t>S</w:t>
      </w:r>
      <w:r w:rsidR="00373B9D" w:rsidRPr="0010767C">
        <w:rPr>
          <w:color w:val="auto"/>
          <w:sz w:val="20"/>
          <w:szCs w:val="20"/>
          <w:lang w:val="en-US"/>
        </w:rPr>
        <w:t>hareholder (telephone number or email address</w:t>
      </w:r>
      <w:proofErr w:type="gramStart"/>
      <w:r w:rsidR="00373B9D" w:rsidRPr="0010767C">
        <w:rPr>
          <w:color w:val="auto"/>
          <w:sz w:val="20"/>
          <w:szCs w:val="20"/>
          <w:lang w:val="en-US"/>
        </w:rPr>
        <w:t>):</w:t>
      </w:r>
      <w:r w:rsidR="00C40C67" w:rsidRPr="0010767C">
        <w:rPr>
          <w:color w:val="auto"/>
          <w:sz w:val="20"/>
          <w:szCs w:val="20"/>
          <w:lang w:val="en-US"/>
        </w:rPr>
        <w:t>_</w:t>
      </w:r>
      <w:proofErr w:type="gramEnd"/>
      <w:r w:rsidR="00C40C67" w:rsidRPr="0010767C">
        <w:rPr>
          <w:color w:val="auto"/>
          <w:sz w:val="20"/>
          <w:szCs w:val="20"/>
          <w:lang w:val="en-US"/>
        </w:rPr>
        <w:t>________________________</w:t>
      </w:r>
    </w:p>
    <w:p w14:paraId="2EBA3CD1" w14:textId="77777777" w:rsidR="00C40C67" w:rsidRPr="0010767C" w:rsidRDefault="00C40C67" w:rsidP="00C40C67">
      <w:pPr>
        <w:pStyle w:val="Default"/>
        <w:spacing w:line="276" w:lineRule="auto"/>
        <w:rPr>
          <w:color w:val="auto"/>
          <w:sz w:val="20"/>
          <w:szCs w:val="20"/>
          <w:lang w:val="en-US"/>
        </w:rPr>
      </w:pPr>
    </w:p>
    <w:p w14:paraId="2244F9BA" w14:textId="77777777" w:rsidR="00C40C67" w:rsidRPr="0010767C" w:rsidRDefault="00C40C67" w:rsidP="0065557D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0"/>
          <w:szCs w:val="20"/>
          <w:lang w:val="en-US"/>
        </w:rPr>
      </w:pPr>
    </w:p>
    <w:sectPr w:rsidR="00C40C67" w:rsidRPr="0010767C" w:rsidSect="0061330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418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4CCC1" w14:textId="77777777" w:rsidR="0012177A" w:rsidRDefault="0012177A" w:rsidP="00EB52FD">
      <w:pPr>
        <w:spacing w:after="0" w:line="240" w:lineRule="auto"/>
      </w:pPr>
      <w:r>
        <w:separator/>
      </w:r>
    </w:p>
  </w:endnote>
  <w:endnote w:type="continuationSeparator" w:id="0">
    <w:p w14:paraId="7301521E" w14:textId="77777777" w:rsidR="0012177A" w:rsidRDefault="0012177A" w:rsidP="00EB5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DocRef"/>
      <w:tag w:val="{&quot;SkabelonDesign&quot;:{&quot;type&quot;:&quot;text&quot;,&quot;binding&quot;:&quot;Doc.Prop.DocRef&quot;}}"/>
      <w:id w:val="-709265447"/>
      <w:placeholder>
        <w:docPart w:val="C1BCA981275843A284CD1057189B7C0F"/>
      </w:placeholder>
    </w:sdtPr>
    <w:sdtContent>
      <w:p w14:paraId="29B13499" w14:textId="4D866AAF" w:rsidR="007139E7" w:rsidRDefault="00A91B6C" w:rsidP="00A91B6C">
        <w:pPr>
          <w:pStyle w:val="Footer"/>
          <w:tabs>
            <w:tab w:val="clear" w:pos="4819"/>
            <w:tab w:val="clear" w:pos="9638"/>
          </w:tabs>
        </w:pPr>
        <w:r>
          <w:rPr>
            <w:rFonts w:ascii="Calibri" w:hAnsi="Calibri" w:cs="Calibri"/>
            <w:sz w:val="16"/>
          </w:rPr>
          <w:t>W/13180918/v2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DocRef"/>
      <w:tag w:val="{&quot;SkabelonDesign&quot;:{&quot;type&quot;:&quot;text&quot;,&quot;binding&quot;:&quot;Doc.Prop.DocRef&quot;}}"/>
      <w:id w:val="733893905"/>
      <w:placeholder>
        <w:docPart w:val="CF1080AFD5B94F11A51B051DBEBA2148"/>
      </w:placeholder>
    </w:sdtPr>
    <w:sdtContent>
      <w:p w14:paraId="2190E6E4" w14:textId="5E038E3D" w:rsidR="007139E7" w:rsidRDefault="00A91B6C" w:rsidP="00A91B6C">
        <w:pPr>
          <w:pStyle w:val="Footer"/>
          <w:tabs>
            <w:tab w:val="clear" w:pos="4819"/>
            <w:tab w:val="clear" w:pos="9638"/>
          </w:tabs>
        </w:pPr>
        <w:r>
          <w:rPr>
            <w:rFonts w:ascii="Calibri" w:hAnsi="Calibri" w:cs="Calibri"/>
            <w:sz w:val="16"/>
          </w:rPr>
          <w:t>W/13180918/v2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DocRef"/>
      <w:tag w:val="{&quot;SkabelonDesign&quot;:{&quot;type&quot;:&quot;text&quot;,&quot;binding&quot;:&quot;Doc.Prop.DocRef&quot;}}"/>
      <w:id w:val="1667904965"/>
      <w:placeholder>
        <w:docPart w:val="7096E94288B94EA5BBB69BC39C6C5CC9"/>
      </w:placeholder>
    </w:sdtPr>
    <w:sdtContent>
      <w:p w14:paraId="0652DB0C" w14:textId="18C61105" w:rsidR="007139E7" w:rsidRDefault="00A91B6C" w:rsidP="00A91B6C">
        <w:pPr>
          <w:pStyle w:val="Footer"/>
          <w:tabs>
            <w:tab w:val="clear" w:pos="4819"/>
            <w:tab w:val="clear" w:pos="9638"/>
          </w:tabs>
        </w:pPr>
        <w:r>
          <w:rPr>
            <w:rFonts w:ascii="Calibri" w:hAnsi="Calibri" w:cs="Calibri"/>
            <w:sz w:val="16"/>
          </w:rPr>
          <w:t>W/13180918/v2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5EAB1" w14:textId="77777777" w:rsidR="0012177A" w:rsidRDefault="0012177A" w:rsidP="00EB52FD">
      <w:pPr>
        <w:spacing w:after="0" w:line="240" w:lineRule="auto"/>
      </w:pPr>
      <w:r>
        <w:separator/>
      </w:r>
    </w:p>
  </w:footnote>
  <w:footnote w:type="continuationSeparator" w:id="0">
    <w:p w14:paraId="385CA10C" w14:textId="77777777" w:rsidR="0012177A" w:rsidRDefault="0012177A" w:rsidP="00EB5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30560" w14:textId="77777777" w:rsidR="007139E7" w:rsidRDefault="007139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AA218" w14:textId="77777777" w:rsidR="007139E7" w:rsidRDefault="007139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F09C2" w14:textId="77777777" w:rsidR="007139E7" w:rsidRDefault="007139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A0E"/>
    <w:rsid w:val="000126C6"/>
    <w:rsid w:val="00020F28"/>
    <w:rsid w:val="00025A3D"/>
    <w:rsid w:val="00074B8E"/>
    <w:rsid w:val="00082355"/>
    <w:rsid w:val="000836F2"/>
    <w:rsid w:val="000856E8"/>
    <w:rsid w:val="000E1EA7"/>
    <w:rsid w:val="000E4904"/>
    <w:rsid w:val="000E758E"/>
    <w:rsid w:val="00100309"/>
    <w:rsid w:val="001005DD"/>
    <w:rsid w:val="001028C9"/>
    <w:rsid w:val="001065F8"/>
    <w:rsid w:val="0010767C"/>
    <w:rsid w:val="0011002D"/>
    <w:rsid w:val="0012177A"/>
    <w:rsid w:val="001262BF"/>
    <w:rsid w:val="00143A37"/>
    <w:rsid w:val="001504A6"/>
    <w:rsid w:val="001509FC"/>
    <w:rsid w:val="001523AD"/>
    <w:rsid w:val="00152BE5"/>
    <w:rsid w:val="0017114D"/>
    <w:rsid w:val="00174655"/>
    <w:rsid w:val="001802D9"/>
    <w:rsid w:val="0019484D"/>
    <w:rsid w:val="001B2C78"/>
    <w:rsid w:val="001D144E"/>
    <w:rsid w:val="001E11DC"/>
    <w:rsid w:val="001E2B9F"/>
    <w:rsid w:val="001E5E09"/>
    <w:rsid w:val="001F5C0C"/>
    <w:rsid w:val="001F73ED"/>
    <w:rsid w:val="001F7855"/>
    <w:rsid w:val="00203629"/>
    <w:rsid w:val="0021610D"/>
    <w:rsid w:val="00227B01"/>
    <w:rsid w:val="00233070"/>
    <w:rsid w:val="00236FC6"/>
    <w:rsid w:val="002463F2"/>
    <w:rsid w:val="0025729E"/>
    <w:rsid w:val="00257559"/>
    <w:rsid w:val="00291A61"/>
    <w:rsid w:val="0029597F"/>
    <w:rsid w:val="002B0F31"/>
    <w:rsid w:val="002C2FB5"/>
    <w:rsid w:val="002D2440"/>
    <w:rsid w:val="002D26A4"/>
    <w:rsid w:val="002D71E7"/>
    <w:rsid w:val="002E2419"/>
    <w:rsid w:val="002E33B0"/>
    <w:rsid w:val="00305508"/>
    <w:rsid w:val="00314E8A"/>
    <w:rsid w:val="00323A57"/>
    <w:rsid w:val="003326D1"/>
    <w:rsid w:val="00336828"/>
    <w:rsid w:val="0037199A"/>
    <w:rsid w:val="003732CF"/>
    <w:rsid w:val="00373B9D"/>
    <w:rsid w:val="0039145E"/>
    <w:rsid w:val="003C5673"/>
    <w:rsid w:val="003C5A74"/>
    <w:rsid w:val="003D2FFE"/>
    <w:rsid w:val="003E5B2F"/>
    <w:rsid w:val="00415658"/>
    <w:rsid w:val="00420E4C"/>
    <w:rsid w:val="004316E9"/>
    <w:rsid w:val="00432E6A"/>
    <w:rsid w:val="00444E46"/>
    <w:rsid w:val="00451A45"/>
    <w:rsid w:val="004B6BD8"/>
    <w:rsid w:val="004C0AB0"/>
    <w:rsid w:val="004C2CD2"/>
    <w:rsid w:val="004C56D5"/>
    <w:rsid w:val="005100C9"/>
    <w:rsid w:val="00520183"/>
    <w:rsid w:val="00534422"/>
    <w:rsid w:val="00536338"/>
    <w:rsid w:val="00545B2E"/>
    <w:rsid w:val="00555471"/>
    <w:rsid w:val="00555D53"/>
    <w:rsid w:val="00587D39"/>
    <w:rsid w:val="00590440"/>
    <w:rsid w:val="00594C25"/>
    <w:rsid w:val="005A17A7"/>
    <w:rsid w:val="005D0835"/>
    <w:rsid w:val="005E526E"/>
    <w:rsid w:val="0061330A"/>
    <w:rsid w:val="00622E4E"/>
    <w:rsid w:val="00645764"/>
    <w:rsid w:val="006513B1"/>
    <w:rsid w:val="0065557D"/>
    <w:rsid w:val="00674861"/>
    <w:rsid w:val="006750F7"/>
    <w:rsid w:val="006C12C5"/>
    <w:rsid w:val="006C38A4"/>
    <w:rsid w:val="007068CA"/>
    <w:rsid w:val="007139E7"/>
    <w:rsid w:val="00722C76"/>
    <w:rsid w:val="00724C4D"/>
    <w:rsid w:val="007A1A0E"/>
    <w:rsid w:val="007B1221"/>
    <w:rsid w:val="007B2216"/>
    <w:rsid w:val="007C4363"/>
    <w:rsid w:val="007E5493"/>
    <w:rsid w:val="007E7639"/>
    <w:rsid w:val="0080435E"/>
    <w:rsid w:val="00861A09"/>
    <w:rsid w:val="00861BFA"/>
    <w:rsid w:val="00890A00"/>
    <w:rsid w:val="008A3FD8"/>
    <w:rsid w:val="008B27E1"/>
    <w:rsid w:val="008C3345"/>
    <w:rsid w:val="008C5804"/>
    <w:rsid w:val="008D30A0"/>
    <w:rsid w:val="008F63CA"/>
    <w:rsid w:val="00917D16"/>
    <w:rsid w:val="00951801"/>
    <w:rsid w:val="00952B02"/>
    <w:rsid w:val="00972AA1"/>
    <w:rsid w:val="0098140D"/>
    <w:rsid w:val="009A3480"/>
    <w:rsid w:val="009C140B"/>
    <w:rsid w:val="009C478B"/>
    <w:rsid w:val="009C5444"/>
    <w:rsid w:val="009D773B"/>
    <w:rsid w:val="009F1118"/>
    <w:rsid w:val="00A02D7E"/>
    <w:rsid w:val="00A0536B"/>
    <w:rsid w:val="00A23909"/>
    <w:rsid w:val="00A25CB5"/>
    <w:rsid w:val="00A41DD5"/>
    <w:rsid w:val="00A5139B"/>
    <w:rsid w:val="00A53D73"/>
    <w:rsid w:val="00A55A2E"/>
    <w:rsid w:val="00A62579"/>
    <w:rsid w:val="00A72EE9"/>
    <w:rsid w:val="00A81573"/>
    <w:rsid w:val="00A84940"/>
    <w:rsid w:val="00A85630"/>
    <w:rsid w:val="00A8658C"/>
    <w:rsid w:val="00A91B6C"/>
    <w:rsid w:val="00AE02C2"/>
    <w:rsid w:val="00B35A5D"/>
    <w:rsid w:val="00B73467"/>
    <w:rsid w:val="00B8681B"/>
    <w:rsid w:val="00BE0E55"/>
    <w:rsid w:val="00BE1876"/>
    <w:rsid w:val="00BF2459"/>
    <w:rsid w:val="00C062AA"/>
    <w:rsid w:val="00C1096E"/>
    <w:rsid w:val="00C11DA6"/>
    <w:rsid w:val="00C12E23"/>
    <w:rsid w:val="00C12E52"/>
    <w:rsid w:val="00C235A2"/>
    <w:rsid w:val="00C40C67"/>
    <w:rsid w:val="00C41AC1"/>
    <w:rsid w:val="00CA5DB5"/>
    <w:rsid w:val="00CA6C67"/>
    <w:rsid w:val="00CA6DB5"/>
    <w:rsid w:val="00CC6A4D"/>
    <w:rsid w:val="00CD105E"/>
    <w:rsid w:val="00CE7F58"/>
    <w:rsid w:val="00D126BE"/>
    <w:rsid w:val="00D34B62"/>
    <w:rsid w:val="00D35D75"/>
    <w:rsid w:val="00D36B6A"/>
    <w:rsid w:val="00D37A83"/>
    <w:rsid w:val="00D42A34"/>
    <w:rsid w:val="00D73668"/>
    <w:rsid w:val="00D85BCF"/>
    <w:rsid w:val="00DA5D61"/>
    <w:rsid w:val="00DA70E1"/>
    <w:rsid w:val="00DB3EA9"/>
    <w:rsid w:val="00DB5CA8"/>
    <w:rsid w:val="00DD65AB"/>
    <w:rsid w:val="00E1187A"/>
    <w:rsid w:val="00E12CAA"/>
    <w:rsid w:val="00E15CFD"/>
    <w:rsid w:val="00E22DF4"/>
    <w:rsid w:val="00E31612"/>
    <w:rsid w:val="00E42B92"/>
    <w:rsid w:val="00E434F4"/>
    <w:rsid w:val="00E503E5"/>
    <w:rsid w:val="00E80BFB"/>
    <w:rsid w:val="00EB52FD"/>
    <w:rsid w:val="00ED06D0"/>
    <w:rsid w:val="00ED2307"/>
    <w:rsid w:val="00F07732"/>
    <w:rsid w:val="00F126D7"/>
    <w:rsid w:val="00F17292"/>
    <w:rsid w:val="00F17D93"/>
    <w:rsid w:val="00F31B60"/>
    <w:rsid w:val="00F62822"/>
    <w:rsid w:val="00F7502B"/>
    <w:rsid w:val="00F927EC"/>
    <w:rsid w:val="00FA1367"/>
    <w:rsid w:val="00FC4923"/>
    <w:rsid w:val="00FE5E2B"/>
    <w:rsid w:val="00FF0904"/>
    <w:rsid w:val="00FF0F81"/>
    <w:rsid w:val="00FF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79B342B"/>
  <w15:chartTrackingRefBased/>
  <w15:docId w15:val="{FEB81303-97BF-4579-A83F-B5E6C05D4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DB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52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2FD"/>
  </w:style>
  <w:style w:type="paragraph" w:styleId="Footer">
    <w:name w:val="footer"/>
    <w:basedOn w:val="Normal"/>
    <w:link w:val="FooterChar"/>
    <w:uiPriority w:val="99"/>
    <w:unhideWhenUsed/>
    <w:rsid w:val="00EB52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2FD"/>
  </w:style>
  <w:style w:type="paragraph" w:styleId="BalloonText">
    <w:name w:val="Balloon Text"/>
    <w:basedOn w:val="Normal"/>
    <w:link w:val="BalloonTextChar"/>
    <w:uiPriority w:val="99"/>
    <w:semiHidden/>
    <w:unhideWhenUsed/>
    <w:rsid w:val="00EB5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2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5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A1A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12CA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555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55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557D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55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557D"/>
    <w:rPr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65557D"/>
    <w:pPr>
      <w:spacing w:after="0" w:line="240" w:lineRule="auto"/>
    </w:pPr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A91B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1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F1080AFD5B94F11A51B051DBEBA2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4A822-D150-4CB1-B9C7-172050BC346D}"/>
      </w:docPartPr>
      <w:docPartBody>
        <w:p w:rsidR="00B92AF2" w:rsidRDefault="00B92AF2"/>
      </w:docPartBody>
    </w:docPart>
    <w:docPart>
      <w:docPartPr>
        <w:name w:val="7096E94288B94EA5BBB69BC39C6C5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ACCFE-E720-488E-9EA5-1F6C3D174043}"/>
      </w:docPartPr>
      <w:docPartBody>
        <w:p w:rsidR="00B92AF2" w:rsidRDefault="00B92AF2"/>
      </w:docPartBody>
    </w:docPart>
    <w:docPart>
      <w:docPartPr>
        <w:name w:val="C1BCA981275843A284CD1057189B7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84076-A28C-4534-8104-4333CB773A4B}"/>
      </w:docPartPr>
      <w:docPartBody>
        <w:p w:rsidR="00B92AF2" w:rsidRDefault="00B92AF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466"/>
    <w:rsid w:val="00170466"/>
    <w:rsid w:val="00B87D06"/>
    <w:rsid w:val="00B9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046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2843d6f-e45b-4bb9-a1a2-134dde13f419">
      <Terms xmlns="http://schemas.microsoft.com/office/infopath/2007/PartnerControls"/>
    </lcf76f155ced4ddcb4097134ff3c332f>
    <TaxCatchAll xmlns="da92ccaa-9c6f-4ccb-90b5-5e4a1403dbb5" xsi:nil="true"/>
  </documentManagement>
</p:properties>
</file>

<file path=customXml/item2.xml>��< ? x m l   v e r s i o n = " 1 . 0 "   e n c o d i n g = " u t f - 1 6 " ? > < p r o p e r t i e s   x m l n s = " h t t p : / / w w w . i m a n a g e . c o m / w o r k / x m l s c h e m a " >  
     < d o c u m e n t i d > W D O C S ! 1 3 1 8 0 9 1 8 . 2 < / d o c u m e n t i d >  
     < s e n d e r i d > R O B E R T . H O L M B E R G < / s e n d e r i d >  
     < s e n d e r e m a i l > R O B E R T . H O L M B E R G @ R O S C H I E R . C O M < / s e n d e r e m a i l >  
     < l a s t m o d i f i e d > 2 0 2 3 - 1 1 - 0 8 T 1 6 : 0 1 : 0 0 . 0 0 0 0 0 0 0 + 0 2 : 0 0 < / l a s t m o d i f i e d >  
     < d a t a b a s e > W D O C S < / d a t a b a s e >  
 < / p r o p e r t i e s > 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1D07423769C74C883039AEE101AD01" ma:contentTypeVersion="14" ma:contentTypeDescription="Create a new document." ma:contentTypeScope="" ma:versionID="df55b5eda9792a5a46d2a26f1cbbb9e6">
  <xsd:schema xmlns:xsd="http://www.w3.org/2001/XMLSchema" xmlns:xs="http://www.w3.org/2001/XMLSchema" xmlns:p="http://schemas.microsoft.com/office/2006/metadata/properties" xmlns:ns2="82843d6f-e45b-4bb9-a1a2-134dde13f419" xmlns:ns3="da92ccaa-9c6f-4ccb-90b5-5e4a1403dbb5" targetNamespace="http://schemas.microsoft.com/office/2006/metadata/properties" ma:root="true" ma:fieldsID="db22a49b57ae32e6617652744d44ec4a" ns2:_="" ns3:_="">
    <xsd:import namespace="82843d6f-e45b-4bb9-a1a2-134dde13f419"/>
    <xsd:import namespace="da92ccaa-9c6f-4ccb-90b5-5e4a1403db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43d6f-e45b-4bb9-a1a2-134dde13f4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281d54c-e813-4495-8d08-7eb38b6d9b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92ccaa-9c6f-4ccb-90b5-5e4a1403dbb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e7d02dbc-12e3-4187-99e0-08a8058782fc}" ma:internalName="TaxCatchAll" ma:showField="CatchAllData" ma:web="da92ccaa-9c6f-4ccb-90b5-5e4a1403db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��< ? x m l   v e r s i o n = " 1 . 0 "   e n c o d i n g = " u t f - 1 6 " ? > < p r o p e r t i e s   x m l n s = " h t t p : / / w w w . i m a n a g e . c o m / w o r k / x m l s c h e m a " >  
     < d o c u m e n t i d > D O C S ! 1 1 1 5 8 9 2 2 . 2 < / d o c u m e n t i d >  
     < s e n d e r i d > J V < / s e n d e r i d >  
     < s e n d e r e m a i l > J U H A . V A Y R Y N E N @ C A S T R E N . F I < / s e n d e r e m a i l >  
     < l a s t m o d i f i e d > 2 0 2 1 - 0 2 - 1 8 T 2 3 : 2 9 : 0 0 . 0 0 0 0 0 0 0 + 0 2 : 0 0 < / l a s t m o d i f i e d >  
     < d a t a b a s e > D O C S < / d a t a b a s e >  
 < / p r o p e r t i e s > 
</file>

<file path=customXml/itemProps1.xml><?xml version="1.0" encoding="utf-8"?>
<ds:datastoreItem xmlns:ds="http://schemas.openxmlformats.org/officeDocument/2006/customXml" ds:itemID="{1C25FB22-4631-4876-9788-86C4D54AFC68}">
  <ds:schemaRefs>
    <ds:schemaRef ds:uri="http://schemas.microsoft.com/office/2006/metadata/properties"/>
    <ds:schemaRef ds:uri="http://schemas.microsoft.com/office/infopath/2007/PartnerControls"/>
    <ds:schemaRef ds:uri="82843d6f-e45b-4bb9-a1a2-134dde13f419"/>
    <ds:schemaRef ds:uri="da92ccaa-9c6f-4ccb-90b5-5e4a1403dbb5"/>
  </ds:schemaRefs>
</ds:datastoreItem>
</file>

<file path=customXml/itemProps2.xml><?xml version="1.0" encoding="utf-8"?>
<ds:datastoreItem xmlns:ds="http://schemas.openxmlformats.org/officeDocument/2006/customXml" ds:itemID="{EB7648D1-C564-4628-B12A-68752D2D2967}">
  <ds:schemaRefs>
    <ds:schemaRef ds:uri="http://www.imanage.com/work/xmlschema"/>
  </ds:schemaRefs>
</ds:datastoreItem>
</file>

<file path=customXml/itemProps3.xml><?xml version="1.0" encoding="utf-8"?>
<ds:datastoreItem xmlns:ds="http://schemas.openxmlformats.org/officeDocument/2006/customXml" ds:itemID="{6190AE66-57EF-4AAA-8938-249C855D44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986989-5070-4B8C-924E-57FF217286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843d6f-e45b-4bb9-a1a2-134dde13f419"/>
    <ds:schemaRef ds:uri="da92ccaa-9c6f-4ccb-90b5-5e4a1403db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C62A2AE-CD53-4767-BA2A-38CD09E02BD0}">
  <ds:schemaRefs>
    <ds:schemaRef ds:uri="http://www.imanage.com/work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Mikkonen, Maarit</dc:creator>
  <cp:lastModifiedBy>Tapio Pesola</cp:lastModifiedBy>
  <cp:revision>3</cp:revision>
  <dcterms:created xsi:type="dcterms:W3CDTF">2023-11-10T11:33:00Z</dcterms:created>
  <dcterms:modified xsi:type="dcterms:W3CDTF">2023-11-10T11:34:00Z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11158922.2</vt:lpwstr>
  </property>
  <property fmtid="{D5CDD505-2E9C-101B-9397-08002B2CF9AE}" pid="3" name="ContentTypeId">
    <vt:lpwstr>0x010100268591267057B741B8001357EF40BA16</vt:lpwstr>
  </property>
  <property fmtid="{D5CDD505-2E9C-101B-9397-08002B2CF9AE}" pid="4" name="DocRef_src">
    <vt:lpwstr>{Module.FooterText}</vt:lpwstr>
  </property>
  <property fmtid="{D5CDD505-2E9C-101B-9397-08002B2CF9AE}" pid="5" name="SD_TIM_Ran">
    <vt:lpwstr>True</vt:lpwstr>
  </property>
  <property fmtid="{D5CDD505-2E9C-101B-9397-08002B2CF9AE}" pid="6" name="DocRef">
    <vt:lpwstr>W/13180918/v2</vt:lpwstr>
  </property>
</Properties>
</file>